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AEA" w:rsidRDefault="00CA56A2" w:rsidP="00C43AE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CA56A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Памятка для родителей по профилактике </w:t>
      </w:r>
    </w:p>
    <w:p w:rsidR="00CA56A2" w:rsidRPr="00CA56A2" w:rsidRDefault="00CA56A2" w:rsidP="00C43AE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CA56A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выпадения детей из окна</w:t>
      </w:r>
    </w:p>
    <w:p w:rsidR="00C43AEA" w:rsidRDefault="00C43AEA" w:rsidP="00CA56A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56A2" w:rsidRPr="00CA56A2" w:rsidRDefault="00CA56A2" w:rsidP="00CA56A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A56A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Уважаемые  родители!</w:t>
      </w:r>
    </w:p>
    <w:p w:rsidR="00CA56A2" w:rsidRPr="00CA56A2" w:rsidRDefault="00CA56A2" w:rsidP="00CA56A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6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Наступает летний период 201</w:t>
      </w:r>
      <w:r w:rsidRPr="00C43AE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A5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и многие родители забывают о том, что открытое окно может быть смертельно опасно для ребёнка. Каждый год от падений с высоты гибнет огромное количество детей. </w:t>
      </w:r>
      <w:r w:rsidRPr="00CA56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Будьте бдительны!</w:t>
      </w:r>
    </w:p>
    <w:p w:rsidR="00CA56A2" w:rsidRPr="00C43AEA" w:rsidRDefault="00CA56A2" w:rsidP="00CA56A2">
      <w:pPr>
        <w:jc w:val="both"/>
        <w:rPr>
          <w:rFonts w:ascii="Times New Roman" w:hAnsi="Times New Roman" w:cs="Times New Roman"/>
          <w:sz w:val="28"/>
          <w:szCs w:val="28"/>
        </w:rPr>
      </w:pPr>
      <w:r w:rsidRPr="00C43AEA">
        <w:rPr>
          <w:rFonts w:ascii="Times New Roman" w:hAnsi="Times New Roman" w:cs="Times New Roman"/>
          <w:sz w:val="28"/>
          <w:szCs w:val="28"/>
        </w:rPr>
        <w:t>Уважаемые родители, запомните 7 правил, чтобы не допустить гибели вашего ребенка!</w:t>
      </w:r>
    </w:p>
    <w:p w:rsidR="00CA56A2" w:rsidRPr="00CA56A2" w:rsidRDefault="00CA56A2" w:rsidP="00CA56A2">
      <w:pPr>
        <w:jc w:val="both"/>
        <w:rPr>
          <w:rFonts w:ascii="Times New Roman" w:hAnsi="Times New Roman" w:cs="Times New Roman"/>
          <w:sz w:val="28"/>
          <w:szCs w:val="28"/>
        </w:rPr>
      </w:pPr>
      <w:r w:rsidRPr="00CA56A2">
        <w:rPr>
          <w:rFonts w:ascii="Times New Roman" w:hAnsi="Times New Roman" w:cs="Times New Roman"/>
          <w:b/>
          <w:sz w:val="28"/>
          <w:szCs w:val="28"/>
        </w:rPr>
        <w:t xml:space="preserve"> 1 правило.</w:t>
      </w:r>
      <w:r w:rsidRPr="00CA56A2">
        <w:rPr>
          <w:rFonts w:ascii="Times New Roman" w:hAnsi="Times New Roman" w:cs="Times New Roman"/>
          <w:sz w:val="28"/>
          <w:szCs w:val="28"/>
        </w:rPr>
        <w:t xml:space="preserve"> Не оставлять окно открытым, поскольку достаточно отвлечься на секунду, которая может стать последним мгновением в жизни ребенка или искалечить ее навсегда.</w:t>
      </w:r>
    </w:p>
    <w:p w:rsidR="00CA56A2" w:rsidRPr="00CA56A2" w:rsidRDefault="00CA56A2" w:rsidP="00CA56A2">
      <w:pPr>
        <w:jc w:val="both"/>
        <w:rPr>
          <w:rFonts w:ascii="Times New Roman" w:hAnsi="Times New Roman" w:cs="Times New Roman"/>
          <w:sz w:val="28"/>
          <w:szCs w:val="28"/>
        </w:rPr>
      </w:pPr>
      <w:r w:rsidRPr="00CA56A2">
        <w:rPr>
          <w:rFonts w:ascii="Times New Roman" w:hAnsi="Times New Roman" w:cs="Times New Roman"/>
          <w:b/>
          <w:sz w:val="28"/>
          <w:szCs w:val="28"/>
        </w:rPr>
        <w:t xml:space="preserve"> 2 правило.</w:t>
      </w:r>
      <w:r w:rsidRPr="00CA56A2">
        <w:rPr>
          <w:rFonts w:ascii="Times New Roman" w:hAnsi="Times New Roman" w:cs="Times New Roman"/>
          <w:sz w:val="28"/>
          <w:szCs w:val="28"/>
        </w:rPr>
        <w:t xml:space="preserve"> Не использовать москитные сетки без соответствующей защиты окна. Ребенок видит некое препятствие впереди, уверенно упирается на него, и в результате может выпасть вместе с сеткой, которая не рассчитана на вес даже годовалого ребенка. </w:t>
      </w:r>
    </w:p>
    <w:p w:rsidR="00CA56A2" w:rsidRPr="00CA56A2" w:rsidRDefault="00CA56A2" w:rsidP="00CA56A2">
      <w:pPr>
        <w:jc w:val="both"/>
        <w:rPr>
          <w:rFonts w:ascii="Times New Roman" w:hAnsi="Times New Roman" w:cs="Times New Roman"/>
          <w:sz w:val="28"/>
          <w:szCs w:val="28"/>
        </w:rPr>
      </w:pPr>
      <w:r w:rsidRPr="00CA56A2">
        <w:rPr>
          <w:rFonts w:ascii="Times New Roman" w:hAnsi="Times New Roman" w:cs="Times New Roman"/>
          <w:b/>
          <w:sz w:val="28"/>
          <w:szCs w:val="28"/>
        </w:rPr>
        <w:t>3 правило.</w:t>
      </w:r>
      <w:r w:rsidRPr="00CA56A2">
        <w:rPr>
          <w:rFonts w:ascii="Times New Roman" w:hAnsi="Times New Roman" w:cs="Times New Roman"/>
          <w:sz w:val="28"/>
          <w:szCs w:val="28"/>
        </w:rPr>
        <w:t xml:space="preserve"> Не оставлять ребенка без присмотра, особенно играющего возле окон и стеклянных дверей. </w:t>
      </w:r>
    </w:p>
    <w:p w:rsidR="00CA56A2" w:rsidRPr="00CA56A2" w:rsidRDefault="00CA56A2" w:rsidP="00CA56A2">
      <w:pPr>
        <w:jc w:val="both"/>
        <w:rPr>
          <w:rFonts w:ascii="Times New Roman" w:hAnsi="Times New Roman" w:cs="Times New Roman"/>
          <w:sz w:val="28"/>
          <w:szCs w:val="28"/>
        </w:rPr>
      </w:pPr>
      <w:r w:rsidRPr="00CA56A2">
        <w:rPr>
          <w:rFonts w:ascii="Times New Roman" w:hAnsi="Times New Roman" w:cs="Times New Roman"/>
          <w:b/>
          <w:sz w:val="28"/>
          <w:szCs w:val="28"/>
        </w:rPr>
        <w:t>4 правило.</w:t>
      </w:r>
      <w:r w:rsidRPr="00CA56A2">
        <w:rPr>
          <w:rFonts w:ascii="Times New Roman" w:hAnsi="Times New Roman" w:cs="Times New Roman"/>
          <w:sz w:val="28"/>
          <w:szCs w:val="28"/>
        </w:rPr>
        <w:t xml:space="preserve"> Не оставлять возле окон предметы или мебель, которые могут послужить ребенку ступенькой для того, чтобы залезть на подоконник </w:t>
      </w:r>
    </w:p>
    <w:p w:rsidR="00CA56A2" w:rsidRPr="00CA56A2" w:rsidRDefault="00CA56A2" w:rsidP="00CA56A2">
      <w:pPr>
        <w:jc w:val="both"/>
        <w:rPr>
          <w:rFonts w:ascii="Times New Roman" w:hAnsi="Times New Roman" w:cs="Times New Roman"/>
          <w:sz w:val="28"/>
          <w:szCs w:val="28"/>
        </w:rPr>
      </w:pPr>
      <w:r w:rsidRPr="00CA56A2">
        <w:rPr>
          <w:rFonts w:ascii="Times New Roman" w:hAnsi="Times New Roman" w:cs="Times New Roman"/>
          <w:b/>
          <w:sz w:val="28"/>
          <w:szCs w:val="28"/>
        </w:rPr>
        <w:t>5 правило.</w:t>
      </w:r>
      <w:r w:rsidRPr="00CA56A2">
        <w:rPr>
          <w:rFonts w:ascii="Times New Roman" w:hAnsi="Times New Roman" w:cs="Times New Roman"/>
          <w:sz w:val="28"/>
          <w:szCs w:val="28"/>
        </w:rPr>
        <w:t xml:space="preserve"> Не следует позволять детям прыгать на кровати или другой мебели, расположенной вблизи окон. </w:t>
      </w:r>
    </w:p>
    <w:p w:rsidR="00CA56A2" w:rsidRPr="00CA56A2" w:rsidRDefault="00CA56A2" w:rsidP="00CA56A2">
      <w:pPr>
        <w:jc w:val="both"/>
        <w:rPr>
          <w:rFonts w:ascii="Times New Roman" w:hAnsi="Times New Roman" w:cs="Times New Roman"/>
          <w:sz w:val="28"/>
          <w:szCs w:val="28"/>
        </w:rPr>
      </w:pPr>
      <w:r w:rsidRPr="00CA56A2">
        <w:rPr>
          <w:rFonts w:ascii="Times New Roman" w:hAnsi="Times New Roman" w:cs="Times New Roman"/>
          <w:b/>
          <w:sz w:val="28"/>
          <w:szCs w:val="28"/>
        </w:rPr>
        <w:t>6 правило.</w:t>
      </w:r>
      <w:r w:rsidRPr="00CA56A2">
        <w:rPr>
          <w:rFonts w:ascii="Times New Roman" w:hAnsi="Times New Roman" w:cs="Times New Roman"/>
          <w:sz w:val="28"/>
          <w:szCs w:val="28"/>
        </w:rPr>
        <w:t xml:space="preserve"> Тщательно подобрать аксессуары на окна. В частности средства солнцезащиты, такие как жалюзи и рулонные шторы должны быть без свисающих шнуров и цепочек. Ребенок может с их помощью взобраться на окно или запутаться в них, тем самым спровоцировать удушье. </w:t>
      </w:r>
    </w:p>
    <w:p w:rsidR="00CA56A2" w:rsidRDefault="00CA56A2" w:rsidP="00C43AEA">
      <w:pPr>
        <w:jc w:val="both"/>
        <w:rPr>
          <w:rFonts w:ascii="Times New Roman" w:hAnsi="Times New Roman" w:cs="Times New Roman"/>
          <w:sz w:val="28"/>
          <w:szCs w:val="28"/>
        </w:rPr>
      </w:pPr>
      <w:r w:rsidRPr="00C43AEA">
        <w:rPr>
          <w:rFonts w:ascii="Times New Roman" w:hAnsi="Times New Roman" w:cs="Times New Roman"/>
          <w:b/>
          <w:sz w:val="28"/>
          <w:szCs w:val="28"/>
        </w:rPr>
        <w:t>7 правило</w:t>
      </w:r>
      <w:r w:rsidR="00C43AEA" w:rsidRPr="00C43AEA">
        <w:rPr>
          <w:rFonts w:ascii="Times New Roman" w:hAnsi="Times New Roman" w:cs="Times New Roman"/>
          <w:b/>
          <w:sz w:val="28"/>
          <w:szCs w:val="28"/>
        </w:rPr>
        <w:t>.</w:t>
      </w:r>
      <w:r w:rsidRPr="00CA56A2">
        <w:rPr>
          <w:rFonts w:ascii="Times New Roman" w:hAnsi="Times New Roman" w:cs="Times New Roman"/>
          <w:sz w:val="28"/>
          <w:szCs w:val="28"/>
        </w:rPr>
        <w:t xml:space="preserve"> Установить на окна блокираторы, препятствующие открытию окна ребенком самостоятельно</w:t>
      </w:r>
      <w:r w:rsidR="00C43AEA">
        <w:rPr>
          <w:rFonts w:ascii="Times New Roman" w:hAnsi="Times New Roman" w:cs="Times New Roman"/>
          <w:sz w:val="28"/>
          <w:szCs w:val="28"/>
        </w:rPr>
        <w:t>.</w:t>
      </w:r>
    </w:p>
    <w:p w:rsidR="00C43AEA" w:rsidRPr="00C43AEA" w:rsidRDefault="00C43AEA" w:rsidP="00C43AEA">
      <w:pPr>
        <w:pStyle w:val="a3"/>
        <w:spacing w:before="0" w:beforeAutospacing="0" w:after="300" w:afterAutospacing="0"/>
        <w:ind w:left="284"/>
        <w:jc w:val="center"/>
        <w:rPr>
          <w:sz w:val="28"/>
          <w:szCs w:val="28"/>
        </w:rPr>
      </w:pPr>
      <w:r w:rsidRPr="00C43AEA">
        <w:rPr>
          <w:rStyle w:val="a4"/>
          <w:sz w:val="28"/>
          <w:szCs w:val="28"/>
        </w:rPr>
        <w:t>ПОМНИТЕ</w:t>
      </w:r>
      <w:r>
        <w:rPr>
          <w:rStyle w:val="a4"/>
          <w:sz w:val="28"/>
          <w:szCs w:val="28"/>
        </w:rPr>
        <w:t>!</w:t>
      </w:r>
    </w:p>
    <w:p w:rsidR="00CA56A2" w:rsidRDefault="00C43AEA" w:rsidP="00C43AEA">
      <w:pPr>
        <w:pStyle w:val="a3"/>
        <w:spacing w:before="0" w:beforeAutospacing="0" w:after="300" w:afterAutospacing="0"/>
        <w:ind w:left="284"/>
        <w:jc w:val="center"/>
        <w:rPr>
          <w:rStyle w:val="a4"/>
          <w:sz w:val="28"/>
          <w:szCs w:val="28"/>
        </w:rPr>
      </w:pPr>
      <w:r w:rsidRPr="00C43AEA">
        <w:rPr>
          <w:rStyle w:val="a4"/>
          <w:sz w:val="28"/>
          <w:szCs w:val="28"/>
        </w:rPr>
        <w:t>Только бдительное и внимательное отношение к своим собственным детям со стороны вас - РОДИТЕЛЕЙ, поможет избежать беды и неприятностей!</w:t>
      </w:r>
    </w:p>
    <w:p w:rsidR="0062579B" w:rsidRDefault="0062579B" w:rsidP="00C43AEA">
      <w:pPr>
        <w:pStyle w:val="a3"/>
        <w:spacing w:before="0" w:beforeAutospacing="0" w:after="300" w:afterAutospacing="0"/>
        <w:ind w:left="284"/>
        <w:jc w:val="center"/>
        <w:rPr>
          <w:rStyle w:val="a4"/>
          <w:sz w:val="28"/>
          <w:szCs w:val="28"/>
        </w:rPr>
      </w:pPr>
    </w:p>
    <w:p w:rsidR="0062579B" w:rsidRDefault="0062579B" w:rsidP="0062579B">
      <w:pPr>
        <w:ind w:firstLine="709"/>
        <w:jc w:val="both"/>
        <w:rPr>
          <w:sz w:val="28"/>
          <w:szCs w:val="28"/>
        </w:rPr>
      </w:pPr>
    </w:p>
    <w:p w:rsidR="0062579B" w:rsidRPr="0062579B" w:rsidRDefault="0062579B" w:rsidP="0062579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579B">
        <w:rPr>
          <w:rFonts w:ascii="Times New Roman" w:hAnsi="Times New Roman" w:cs="Times New Roman"/>
          <w:b/>
          <w:sz w:val="28"/>
          <w:szCs w:val="28"/>
        </w:rPr>
        <w:t>Напоминаем, что существуют различные защитные механизмы на окна:</w:t>
      </w:r>
    </w:p>
    <w:p w:rsidR="0062579B" w:rsidRPr="0062579B" w:rsidRDefault="0062579B" w:rsidP="0062579B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79B">
        <w:rPr>
          <w:rFonts w:ascii="Times New Roman" w:hAnsi="Times New Roman" w:cs="Times New Roman"/>
          <w:sz w:val="28"/>
          <w:szCs w:val="28"/>
        </w:rPr>
        <w:t>Отдельные устройства с замками, которые обычно крепятся снизу створки на раму и в закрытом состоянии препятствуют его распахиванию в горизонтальном режиме. Небольшие механизмы, которые легко крепятся и эффективны на практике. В зарубежных устройствах хорошей практикой стало применять ключи красного цвета, чтобы вы хорошо видели забытый в замке ключ.</w:t>
      </w:r>
    </w:p>
    <w:p w:rsidR="0062579B" w:rsidRPr="0062579B" w:rsidRDefault="0062579B" w:rsidP="0062579B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79B">
        <w:rPr>
          <w:rFonts w:ascii="Times New Roman" w:hAnsi="Times New Roman" w:cs="Times New Roman"/>
          <w:sz w:val="28"/>
          <w:szCs w:val="28"/>
        </w:rPr>
        <w:t xml:space="preserve">Блокиратор ручки окна. </w:t>
      </w:r>
      <w:proofErr w:type="gramStart"/>
      <w:r w:rsidRPr="0062579B">
        <w:rPr>
          <w:rFonts w:ascii="Times New Roman" w:hAnsi="Times New Roman" w:cs="Times New Roman"/>
          <w:sz w:val="28"/>
          <w:szCs w:val="28"/>
        </w:rPr>
        <w:t>Прост</w:t>
      </w:r>
      <w:proofErr w:type="gramEnd"/>
      <w:r w:rsidRPr="0062579B">
        <w:rPr>
          <w:rFonts w:ascii="Times New Roman" w:hAnsi="Times New Roman" w:cs="Times New Roman"/>
          <w:sz w:val="28"/>
          <w:szCs w:val="28"/>
        </w:rPr>
        <w:t xml:space="preserve"> в установке. </w:t>
      </w:r>
      <w:proofErr w:type="gramStart"/>
      <w:r w:rsidRPr="0062579B">
        <w:rPr>
          <w:rFonts w:ascii="Times New Roman" w:hAnsi="Times New Roman" w:cs="Times New Roman"/>
          <w:sz w:val="28"/>
          <w:szCs w:val="28"/>
        </w:rPr>
        <w:t>Надетый</w:t>
      </w:r>
      <w:proofErr w:type="gramEnd"/>
      <w:r w:rsidRPr="0062579B">
        <w:rPr>
          <w:rFonts w:ascii="Times New Roman" w:hAnsi="Times New Roman" w:cs="Times New Roman"/>
          <w:sz w:val="28"/>
          <w:szCs w:val="28"/>
        </w:rPr>
        <w:t xml:space="preserve"> на ручку не дает ребенку ее повернуть и открыть створку. Для установки даже не требует специальных инструментов и навыков.</w:t>
      </w:r>
    </w:p>
    <w:p w:rsidR="0062579B" w:rsidRPr="0062579B" w:rsidRDefault="0062579B" w:rsidP="0062579B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79B">
        <w:rPr>
          <w:rFonts w:ascii="Times New Roman" w:hAnsi="Times New Roman" w:cs="Times New Roman"/>
          <w:sz w:val="28"/>
          <w:szCs w:val="28"/>
        </w:rPr>
        <w:t>Гибкий блокиратор. Принцип действия напоминает дверные цепочки. Позволяет распахнуть створку только на несколько сантиметров.</w:t>
      </w:r>
    </w:p>
    <w:p w:rsidR="0062579B" w:rsidRPr="0062579B" w:rsidRDefault="0062579B" w:rsidP="006257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579B" w:rsidRPr="0062579B" w:rsidRDefault="0062579B" w:rsidP="006257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579B" w:rsidRPr="0062579B" w:rsidRDefault="0062579B" w:rsidP="006257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79B">
        <w:rPr>
          <w:rFonts w:ascii="Times New Roman" w:hAnsi="Times New Roman" w:cs="Times New Roman"/>
          <w:b/>
          <w:sz w:val="28"/>
          <w:szCs w:val="28"/>
        </w:rPr>
        <w:t>Берегите детей – самое ценное и дорогое, что у нас есть!</w:t>
      </w:r>
    </w:p>
    <w:p w:rsidR="0062579B" w:rsidRDefault="0062579B" w:rsidP="00C43AEA">
      <w:pPr>
        <w:pStyle w:val="a3"/>
        <w:spacing w:before="0" w:beforeAutospacing="0" w:after="300" w:afterAutospacing="0"/>
        <w:ind w:left="284"/>
        <w:jc w:val="center"/>
      </w:pPr>
      <w:bookmarkStart w:id="0" w:name="_GoBack"/>
      <w:bookmarkEnd w:id="0"/>
    </w:p>
    <w:sectPr w:rsidR="0062579B" w:rsidSect="00C43AE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12A6E"/>
    <w:multiLevelType w:val="hybridMultilevel"/>
    <w:tmpl w:val="E1FAED4C"/>
    <w:lvl w:ilvl="0" w:tplc="ED58C6F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F2E"/>
    <w:rsid w:val="001665B4"/>
    <w:rsid w:val="0062579B"/>
    <w:rsid w:val="006878F1"/>
    <w:rsid w:val="007B561A"/>
    <w:rsid w:val="00BA6F2E"/>
    <w:rsid w:val="00C43AEA"/>
    <w:rsid w:val="00CA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3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3AEA"/>
    <w:rPr>
      <w:b/>
      <w:bCs/>
    </w:rPr>
  </w:style>
  <w:style w:type="paragraph" w:styleId="a5">
    <w:name w:val="List Paragraph"/>
    <w:basedOn w:val="a"/>
    <w:uiPriority w:val="34"/>
    <w:qFormat/>
    <w:rsid w:val="006257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3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3AEA"/>
    <w:rPr>
      <w:b/>
      <w:bCs/>
    </w:rPr>
  </w:style>
  <w:style w:type="paragraph" w:styleId="a5">
    <w:name w:val="List Paragraph"/>
    <w:basedOn w:val="a"/>
    <w:uiPriority w:val="34"/>
    <w:qFormat/>
    <w:rsid w:val="00625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Викторовна</dc:creator>
  <cp:keywords/>
  <dc:description/>
  <cp:lastModifiedBy>Надежда Викторовна</cp:lastModifiedBy>
  <cp:revision>4</cp:revision>
  <dcterms:created xsi:type="dcterms:W3CDTF">2017-06-02T07:31:00Z</dcterms:created>
  <dcterms:modified xsi:type="dcterms:W3CDTF">2017-06-02T08:33:00Z</dcterms:modified>
</cp:coreProperties>
</file>